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4558" w:rsidRDefault="00FC2AA0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1.ОУ     Муниципальное дошкольное образовательное учреждение «Детский сад  № 105»</w:t>
      </w:r>
    </w:p>
    <w:p w:rsidR="00FC2AA0" w:rsidRPr="00624558" w:rsidRDefault="00FC2AA0">
      <w:pPr>
        <w:rPr>
          <w:rFonts w:ascii="Times New Roman" w:hAnsi="Times New Roman" w:cs="Times New Roman"/>
          <w:sz w:val="24"/>
          <w:szCs w:val="24"/>
        </w:rPr>
      </w:pPr>
    </w:p>
    <w:p w:rsidR="00753224" w:rsidRPr="00624558" w:rsidRDefault="00FC2AA0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2.Цель деятельности</w:t>
      </w:r>
      <w:r w:rsidR="00753224" w:rsidRPr="00624558">
        <w:rPr>
          <w:rFonts w:ascii="Times New Roman" w:hAnsi="Times New Roman" w:cs="Times New Roman"/>
          <w:sz w:val="24"/>
          <w:szCs w:val="24"/>
        </w:rPr>
        <w:t xml:space="preserve"> (логопедическая коррекционная одаренные дети предметные области) в соответствии со спецификой ОУ</w:t>
      </w:r>
    </w:p>
    <w:p w:rsidR="00753224" w:rsidRPr="00624558" w:rsidRDefault="00624558">
      <w:pPr>
        <w:rPr>
          <w:rFonts w:ascii="Times New Roman" w:hAnsi="Times New Roman" w:cs="Times New Roman"/>
          <w:b/>
          <w:sz w:val="24"/>
          <w:szCs w:val="24"/>
        </w:rPr>
      </w:pPr>
      <w:r w:rsidRPr="00624558">
        <w:rPr>
          <w:rFonts w:ascii="Times New Roman" w:hAnsi="Times New Roman" w:cs="Times New Roman"/>
          <w:b/>
          <w:sz w:val="24"/>
          <w:szCs w:val="24"/>
        </w:rPr>
        <w:t>Предметные области</w:t>
      </w:r>
    </w:p>
    <w:p w:rsidR="00624558" w:rsidRPr="00624558" w:rsidRDefault="00624558">
      <w:pPr>
        <w:rPr>
          <w:rFonts w:ascii="Times New Roman" w:hAnsi="Times New Roman" w:cs="Times New Roman"/>
          <w:b/>
          <w:sz w:val="24"/>
          <w:szCs w:val="24"/>
        </w:rPr>
      </w:pPr>
    </w:p>
    <w:p w:rsidR="00624558" w:rsidRPr="00624558" w:rsidRDefault="00624558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3.Содержание деятельности (формы, темы, материалы/разработки):</w:t>
      </w:r>
    </w:p>
    <w:p w:rsidR="00624558" w:rsidRPr="00624558" w:rsidRDefault="00624558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-подготовлены методические</w:t>
      </w:r>
      <w:r w:rsidRPr="00624558">
        <w:rPr>
          <w:rFonts w:ascii="Times New Roman" w:eastAsia="Times New Roman" w:hAnsi="Times New Roman" w:cs="Times New Roman"/>
          <w:sz w:val="24"/>
          <w:szCs w:val="24"/>
        </w:rPr>
        <w:t xml:space="preserve">  рекомендаци</w:t>
      </w:r>
      <w:r w:rsidRPr="00624558">
        <w:rPr>
          <w:rFonts w:ascii="Times New Roman" w:hAnsi="Times New Roman" w:cs="Times New Roman"/>
          <w:sz w:val="24"/>
          <w:szCs w:val="24"/>
        </w:rPr>
        <w:t>и</w:t>
      </w:r>
      <w:r w:rsidRPr="00624558">
        <w:rPr>
          <w:rFonts w:ascii="Times New Roman" w:eastAsia="Times New Roman" w:hAnsi="Times New Roman" w:cs="Times New Roman"/>
          <w:sz w:val="24"/>
          <w:szCs w:val="24"/>
        </w:rPr>
        <w:t xml:space="preserve">  по использованию технологии проблемного диалога в образовательном процессе ДОУ</w:t>
      </w:r>
      <w:r w:rsidRPr="00624558">
        <w:rPr>
          <w:rFonts w:ascii="Times New Roman" w:hAnsi="Times New Roman" w:cs="Times New Roman"/>
          <w:sz w:val="24"/>
          <w:szCs w:val="24"/>
        </w:rPr>
        <w:t>;</w:t>
      </w:r>
    </w:p>
    <w:p w:rsidR="00624558" w:rsidRP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- в</w:t>
      </w:r>
      <w:r w:rsidRPr="00624558">
        <w:rPr>
          <w:rFonts w:ascii="Times New Roman" w:eastAsia="Times New Roman" w:hAnsi="Times New Roman" w:cs="Times New Roman"/>
          <w:sz w:val="24"/>
          <w:szCs w:val="24"/>
        </w:rPr>
        <w:t>ыявлен уровень готовности педагогов, новых членов РГ, к инновационной деятельности</w:t>
      </w:r>
      <w:r w:rsidRPr="00624558">
        <w:rPr>
          <w:rFonts w:ascii="Times New Roman" w:hAnsi="Times New Roman" w:cs="Times New Roman"/>
          <w:sz w:val="24"/>
          <w:szCs w:val="24"/>
        </w:rPr>
        <w:t>;</w:t>
      </w:r>
    </w:p>
    <w:p w:rsidR="00624558" w:rsidRP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 w:rsidRPr="00624558">
        <w:rPr>
          <w:rFonts w:ascii="Times New Roman" w:hAnsi="Times New Roman" w:cs="Times New Roman"/>
          <w:sz w:val="24"/>
          <w:szCs w:val="24"/>
        </w:rPr>
        <w:t>-проведены 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</w:t>
      </w:r>
    </w:p>
    <w:p w:rsid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-сформирована </w:t>
      </w:r>
      <w:r w:rsidRPr="00624558">
        <w:rPr>
          <w:rFonts w:ascii="Times New Roman" w:hAnsi="Times New Roman" w:cs="Times New Roman"/>
          <w:sz w:val="24"/>
          <w:szCs w:val="24"/>
        </w:rPr>
        <w:t xml:space="preserve"> картотек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4558">
        <w:rPr>
          <w:rFonts w:ascii="Times New Roman" w:hAnsi="Times New Roman" w:cs="Times New Roman"/>
          <w:sz w:val="24"/>
          <w:szCs w:val="24"/>
        </w:rPr>
        <w:t xml:space="preserve"> приемов создания проблемных ситуаций по образовательной об</w:t>
      </w:r>
      <w:r w:rsidR="007F1D9B">
        <w:rPr>
          <w:rFonts w:ascii="Times New Roman" w:hAnsi="Times New Roman" w:cs="Times New Roman"/>
          <w:sz w:val="24"/>
          <w:szCs w:val="24"/>
        </w:rPr>
        <w:t>ласти «Познавательное развитие».</w:t>
      </w:r>
    </w:p>
    <w:p w:rsid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</w:p>
    <w:p w:rsid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4.Мониторинг результатов</w:t>
      </w:r>
    </w:p>
    <w:p w:rsid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детям не отслеживался (сроки мониторинга – май месяц)</w:t>
      </w:r>
    </w:p>
    <w:p w:rsidR="00624558" w:rsidRDefault="00624558" w:rsidP="0062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-профессиональный рост педагогов: </w:t>
      </w:r>
    </w:p>
    <w:p w:rsidR="00624558" w:rsidRPr="00624558" w:rsidRDefault="00624558" w:rsidP="00624558">
      <w:pPr>
        <w:pStyle w:val="Default"/>
        <w:ind w:right="800" w:firstLine="540"/>
        <w:jc w:val="center"/>
      </w:pPr>
      <w:r w:rsidRPr="00624558">
        <w:rPr>
          <w:b/>
          <w:bCs/>
        </w:rPr>
        <w:t xml:space="preserve">«Позиция педагога в инновационной деятельности» </w:t>
      </w:r>
    </w:p>
    <w:p w:rsidR="00624558" w:rsidRPr="00624558" w:rsidRDefault="00624558" w:rsidP="00624558">
      <w:pPr>
        <w:pStyle w:val="Default"/>
      </w:pPr>
    </w:p>
    <w:p w:rsidR="00624558" w:rsidRPr="00624558" w:rsidRDefault="00624558" w:rsidP="00624558">
      <w:pPr>
        <w:pStyle w:val="Default"/>
      </w:pPr>
      <w:r w:rsidRPr="00624558">
        <w:rPr>
          <w:b/>
          <w:u w:val="single"/>
        </w:rPr>
        <w:t>Результаты</w:t>
      </w:r>
      <w:r w:rsidRPr="00624558">
        <w:t xml:space="preserve"> анкетирования</w:t>
      </w:r>
      <w:proofErr w:type="gramStart"/>
      <w:r w:rsidRPr="00624558">
        <w:t xml:space="preserve"> :</w:t>
      </w:r>
      <w:proofErr w:type="gramEnd"/>
    </w:p>
    <w:p w:rsidR="00624558" w:rsidRPr="00624558" w:rsidRDefault="00624558" w:rsidP="00624558">
      <w:pPr>
        <w:pStyle w:val="Default"/>
      </w:pPr>
      <w:r w:rsidRPr="00624558">
        <w:t>Приняло участие 14 педагогов</w:t>
      </w:r>
    </w:p>
    <w:p w:rsidR="00624558" w:rsidRPr="00624558" w:rsidRDefault="00624558" w:rsidP="00624558">
      <w:pPr>
        <w:pStyle w:val="Default"/>
      </w:pPr>
    </w:p>
    <w:p w:rsidR="00624558" w:rsidRPr="00624558" w:rsidRDefault="00624558" w:rsidP="00624558">
      <w:pPr>
        <w:pStyle w:val="Default"/>
      </w:pPr>
    </w:p>
    <w:tbl>
      <w:tblPr>
        <w:tblStyle w:val="a3"/>
        <w:tblW w:w="0" w:type="auto"/>
        <w:tblLook w:val="04A0"/>
      </w:tblPr>
      <w:tblGrid>
        <w:gridCol w:w="3227"/>
        <w:gridCol w:w="2835"/>
        <w:gridCol w:w="2835"/>
      </w:tblGrid>
      <w:tr w:rsidR="00065263" w:rsidRPr="00624558" w:rsidTr="0008255D">
        <w:tc>
          <w:tcPr>
            <w:tcW w:w="3227" w:type="dxa"/>
            <w:vMerge w:val="restart"/>
          </w:tcPr>
          <w:p w:rsidR="00065263" w:rsidRPr="00624558" w:rsidRDefault="00065263" w:rsidP="005F5B1C">
            <w:pPr>
              <w:pStyle w:val="Default"/>
            </w:pPr>
            <w:r w:rsidRPr="00624558">
              <w:t>Позиция педагога</w:t>
            </w:r>
          </w:p>
        </w:tc>
        <w:tc>
          <w:tcPr>
            <w:tcW w:w="2835" w:type="dxa"/>
          </w:tcPr>
          <w:p w:rsidR="00065263" w:rsidRPr="00624558" w:rsidRDefault="00065263" w:rsidP="005F5B1C">
            <w:pPr>
              <w:pStyle w:val="Default"/>
            </w:pPr>
            <w:r>
              <w:t>Начало учебного года</w:t>
            </w:r>
          </w:p>
        </w:tc>
        <w:tc>
          <w:tcPr>
            <w:tcW w:w="2835" w:type="dxa"/>
          </w:tcPr>
          <w:p w:rsidR="00065263" w:rsidRPr="00624558" w:rsidRDefault="00065263" w:rsidP="005F5B1C">
            <w:pPr>
              <w:pStyle w:val="Default"/>
            </w:pPr>
            <w:r>
              <w:t>Конец учебного года</w:t>
            </w:r>
          </w:p>
        </w:tc>
      </w:tr>
      <w:tr w:rsidR="00065263" w:rsidRPr="00624558" w:rsidTr="0008255D">
        <w:tc>
          <w:tcPr>
            <w:tcW w:w="3227" w:type="dxa"/>
            <w:vMerge/>
          </w:tcPr>
          <w:p w:rsidR="00065263" w:rsidRPr="00624558" w:rsidRDefault="00065263" w:rsidP="005F5B1C">
            <w:pPr>
              <w:pStyle w:val="Default"/>
            </w:pPr>
          </w:p>
        </w:tc>
        <w:tc>
          <w:tcPr>
            <w:tcW w:w="2835" w:type="dxa"/>
          </w:tcPr>
          <w:p w:rsidR="00065263" w:rsidRPr="00624558" w:rsidRDefault="00065263" w:rsidP="005F5B1C">
            <w:pPr>
              <w:pStyle w:val="Default"/>
            </w:pPr>
            <w:r w:rsidRPr="00624558">
              <w:t>Количество (чел</w:t>
            </w:r>
            <w:proofErr w:type="gramStart"/>
            <w:r w:rsidRPr="00624558">
              <w:t>., %)</w:t>
            </w:r>
            <w:proofErr w:type="gramEnd"/>
          </w:p>
        </w:tc>
        <w:tc>
          <w:tcPr>
            <w:tcW w:w="2835" w:type="dxa"/>
          </w:tcPr>
          <w:p w:rsidR="00065263" w:rsidRPr="00624558" w:rsidRDefault="00065263" w:rsidP="005F5B1C">
            <w:pPr>
              <w:pStyle w:val="Default"/>
            </w:pPr>
            <w:r w:rsidRPr="00624558">
              <w:t>Количество (чел</w:t>
            </w:r>
            <w:proofErr w:type="gramStart"/>
            <w:r w:rsidRPr="00624558">
              <w:t>., %)</w:t>
            </w:r>
            <w:proofErr w:type="gramEnd"/>
          </w:p>
        </w:tc>
      </w:tr>
      <w:tr w:rsidR="00624558" w:rsidRPr="00624558" w:rsidTr="0008255D">
        <w:tc>
          <w:tcPr>
            <w:tcW w:w="3227" w:type="dxa"/>
          </w:tcPr>
          <w:p w:rsidR="00624558" w:rsidRPr="00624558" w:rsidRDefault="00624558" w:rsidP="005F5B1C">
            <w:pPr>
              <w:pStyle w:val="Default"/>
            </w:pPr>
            <w:r w:rsidRPr="00624558">
              <w:t>Активная позиция</w:t>
            </w:r>
          </w:p>
        </w:tc>
        <w:tc>
          <w:tcPr>
            <w:tcW w:w="2835" w:type="dxa"/>
          </w:tcPr>
          <w:p w:rsidR="00624558" w:rsidRPr="00624558" w:rsidRDefault="00624558" w:rsidP="005F5B1C">
            <w:pPr>
              <w:pStyle w:val="Default"/>
            </w:pPr>
            <w:r w:rsidRPr="00624558">
              <w:t>6 (42%)</w:t>
            </w:r>
          </w:p>
        </w:tc>
        <w:tc>
          <w:tcPr>
            <w:tcW w:w="2835" w:type="dxa"/>
          </w:tcPr>
          <w:p w:rsidR="00624558" w:rsidRPr="00624558" w:rsidRDefault="00065263" w:rsidP="005F5B1C">
            <w:pPr>
              <w:pStyle w:val="Default"/>
            </w:pPr>
            <w:r>
              <w:t xml:space="preserve">10 </w:t>
            </w:r>
            <w:proofErr w:type="gramStart"/>
            <w:r>
              <w:t xml:space="preserve">( </w:t>
            </w:r>
            <w:proofErr w:type="gramEnd"/>
            <w:r>
              <w:t>71%)</w:t>
            </w:r>
          </w:p>
        </w:tc>
      </w:tr>
      <w:tr w:rsidR="00624558" w:rsidRPr="00624558" w:rsidTr="0008255D">
        <w:tc>
          <w:tcPr>
            <w:tcW w:w="3227" w:type="dxa"/>
          </w:tcPr>
          <w:p w:rsidR="00624558" w:rsidRPr="00624558" w:rsidRDefault="00624558" w:rsidP="005F5B1C">
            <w:pPr>
              <w:pStyle w:val="Default"/>
            </w:pPr>
            <w:r w:rsidRPr="00624558">
              <w:t>Полуактивная позиция</w:t>
            </w:r>
          </w:p>
        </w:tc>
        <w:tc>
          <w:tcPr>
            <w:tcW w:w="2835" w:type="dxa"/>
          </w:tcPr>
          <w:p w:rsidR="00624558" w:rsidRPr="00624558" w:rsidRDefault="008A3944" w:rsidP="008A3944">
            <w:pPr>
              <w:pStyle w:val="Default"/>
            </w:pPr>
            <w:r>
              <w:t>5</w:t>
            </w:r>
            <w:r w:rsidR="00624558" w:rsidRPr="00624558">
              <w:t xml:space="preserve">  (</w:t>
            </w:r>
            <w:r>
              <w:t>35</w:t>
            </w:r>
            <w:r w:rsidR="00624558" w:rsidRPr="00624558">
              <w:t>%)</w:t>
            </w:r>
          </w:p>
        </w:tc>
        <w:tc>
          <w:tcPr>
            <w:tcW w:w="2835" w:type="dxa"/>
          </w:tcPr>
          <w:p w:rsidR="00624558" w:rsidRPr="00624558" w:rsidRDefault="00065263" w:rsidP="005F5B1C">
            <w:pPr>
              <w:pStyle w:val="Default"/>
            </w:pPr>
            <w:r>
              <w:t>4 (29%)</w:t>
            </w:r>
          </w:p>
        </w:tc>
      </w:tr>
      <w:tr w:rsidR="00624558" w:rsidRPr="00624558" w:rsidTr="0008255D">
        <w:tc>
          <w:tcPr>
            <w:tcW w:w="3227" w:type="dxa"/>
          </w:tcPr>
          <w:p w:rsidR="00624558" w:rsidRPr="00624558" w:rsidRDefault="00624558" w:rsidP="005F5B1C">
            <w:pPr>
              <w:pStyle w:val="Default"/>
            </w:pPr>
            <w:r w:rsidRPr="00624558">
              <w:t>Пассивная позиция</w:t>
            </w:r>
          </w:p>
        </w:tc>
        <w:tc>
          <w:tcPr>
            <w:tcW w:w="2835" w:type="dxa"/>
          </w:tcPr>
          <w:p w:rsidR="00624558" w:rsidRPr="00624558" w:rsidRDefault="008A3944" w:rsidP="008A3944">
            <w:pPr>
              <w:pStyle w:val="Default"/>
            </w:pPr>
            <w:r>
              <w:t>3</w:t>
            </w:r>
            <w:r w:rsidR="00624558" w:rsidRPr="00624558">
              <w:t xml:space="preserve"> (</w:t>
            </w:r>
            <w:r>
              <w:t>23%</w:t>
            </w:r>
            <w:r w:rsidR="00624558" w:rsidRPr="00624558">
              <w:t>)</w:t>
            </w:r>
          </w:p>
        </w:tc>
        <w:tc>
          <w:tcPr>
            <w:tcW w:w="2835" w:type="dxa"/>
          </w:tcPr>
          <w:p w:rsidR="00624558" w:rsidRPr="00624558" w:rsidRDefault="00065263" w:rsidP="005F5B1C">
            <w:pPr>
              <w:pStyle w:val="Default"/>
            </w:pPr>
            <w:r>
              <w:t>-</w:t>
            </w:r>
          </w:p>
        </w:tc>
      </w:tr>
    </w:tbl>
    <w:p w:rsidR="00624558" w:rsidRDefault="00624558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A3944" w:rsidRDefault="008A3944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5.Приложения: картотека</w:t>
      </w:r>
      <w:r w:rsidR="007F1D9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F1D9B" w:rsidRPr="00624558">
        <w:rPr>
          <w:rFonts w:ascii="Times New Roman" w:hAnsi="Times New Roman" w:cs="Times New Roman"/>
          <w:sz w:val="24"/>
          <w:szCs w:val="24"/>
        </w:rPr>
        <w:t>приемов создания проблемных ситуаций по образовательной об</w:t>
      </w:r>
      <w:r w:rsidR="007F1D9B">
        <w:rPr>
          <w:rFonts w:ascii="Times New Roman" w:hAnsi="Times New Roman" w:cs="Times New Roman"/>
          <w:sz w:val="24"/>
          <w:szCs w:val="24"/>
        </w:rPr>
        <w:t>ласти «Познавательное развитие».</w:t>
      </w:r>
    </w:p>
    <w:p w:rsidR="007F1D9B" w:rsidRPr="00624558" w:rsidRDefault="007F1D9B"/>
    <w:sectPr w:rsidR="007F1D9B" w:rsidRPr="0062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A0"/>
    <w:rsid w:val="00065263"/>
    <w:rsid w:val="00624558"/>
    <w:rsid w:val="00753224"/>
    <w:rsid w:val="007F1D9B"/>
    <w:rsid w:val="008A3944"/>
    <w:rsid w:val="00F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24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5DE4-3A49-4A0D-839F-1097E5D1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12345678</cp:lastModifiedBy>
  <cp:revision>4</cp:revision>
  <dcterms:created xsi:type="dcterms:W3CDTF">2017-04-27T08:58:00Z</dcterms:created>
  <dcterms:modified xsi:type="dcterms:W3CDTF">2017-04-27T10:34:00Z</dcterms:modified>
</cp:coreProperties>
</file>