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09" w:rsidRDefault="00A84009" w:rsidP="00A84009">
      <w:pPr>
        <w:jc w:val="center"/>
        <w:rPr>
          <w:b/>
        </w:rPr>
      </w:pPr>
    </w:p>
    <w:p w:rsidR="00A84009" w:rsidRDefault="00A84009" w:rsidP="00A84009">
      <w:pPr>
        <w:jc w:val="center"/>
        <w:rPr>
          <w:b/>
        </w:rPr>
      </w:pPr>
    </w:p>
    <w:p w:rsidR="00A84009" w:rsidRDefault="00A84009" w:rsidP="00A84009">
      <w:pPr>
        <w:jc w:val="center"/>
        <w:rPr>
          <w:b/>
        </w:rPr>
      </w:pPr>
      <w:r>
        <w:rPr>
          <w:b/>
        </w:rPr>
        <w:t>ОТЧЕТ</w:t>
      </w:r>
    </w:p>
    <w:p w:rsidR="00A84009" w:rsidRDefault="00A84009" w:rsidP="00A84009">
      <w:pPr>
        <w:jc w:val="center"/>
        <w:rPr>
          <w:b/>
        </w:rPr>
      </w:pPr>
      <w:r>
        <w:rPr>
          <w:b/>
        </w:rPr>
        <w:t>О выполнении п</w:t>
      </w:r>
      <w:r>
        <w:rPr>
          <w:b/>
        </w:rPr>
        <w:t>лан</w:t>
      </w:r>
      <w:r>
        <w:rPr>
          <w:b/>
        </w:rPr>
        <w:t>а</w:t>
      </w:r>
      <w:r>
        <w:rPr>
          <w:b/>
        </w:rPr>
        <w:t xml:space="preserve"> мероприятий по противодействию коррупции</w:t>
      </w:r>
    </w:p>
    <w:p w:rsidR="00A84009" w:rsidRDefault="00A84009" w:rsidP="00A84009">
      <w:pPr>
        <w:jc w:val="center"/>
        <w:rPr>
          <w:b/>
        </w:rPr>
      </w:pPr>
      <w:r>
        <w:rPr>
          <w:b/>
        </w:rPr>
        <w:t xml:space="preserve"> в МДОУ «Детский сад № 105»</w:t>
      </w:r>
    </w:p>
    <w:p w:rsidR="00A84009" w:rsidRDefault="00A84009" w:rsidP="00A84009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за</w:t>
      </w:r>
      <w:r>
        <w:rPr>
          <w:b/>
        </w:rPr>
        <w:t xml:space="preserve"> 2022 год</w:t>
      </w:r>
    </w:p>
    <w:p w:rsidR="00A84009" w:rsidRDefault="00A84009" w:rsidP="00A84009">
      <w:pPr>
        <w:jc w:val="center"/>
      </w:pPr>
    </w:p>
    <w:p w:rsidR="00A84009" w:rsidRPr="0068061A" w:rsidRDefault="00A84009" w:rsidP="00A84009">
      <w:pPr>
        <w:jc w:val="right"/>
        <w:rPr>
          <w:sz w:val="20"/>
          <w:szCs w:val="20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705"/>
        <w:gridCol w:w="1276"/>
        <w:gridCol w:w="4607"/>
      </w:tblGrid>
      <w:tr w:rsidR="00A84009" w:rsidRPr="00A8653C" w:rsidTr="00A84009">
        <w:tc>
          <w:tcPr>
            <w:tcW w:w="656" w:type="dxa"/>
          </w:tcPr>
          <w:p w:rsidR="00A84009" w:rsidRPr="0039589B" w:rsidRDefault="00A84009" w:rsidP="003E5EE4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9589B">
              <w:rPr>
                <w:b/>
                <w:sz w:val="20"/>
                <w:szCs w:val="20"/>
              </w:rPr>
              <w:t>п</w:t>
            </w:r>
            <w:proofErr w:type="gramEnd"/>
            <w:r w:rsidRPr="0039589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A84009" w:rsidRDefault="00A84009" w:rsidP="003E5EE4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Сроки проведения</w:t>
            </w:r>
          </w:p>
          <w:p w:rsidR="00A84009" w:rsidRPr="0039589B" w:rsidRDefault="00A84009" w:rsidP="003E5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A84009" w:rsidRPr="0039589B" w:rsidRDefault="00A84009" w:rsidP="003E5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выполнении</w:t>
            </w:r>
          </w:p>
        </w:tc>
      </w:tr>
      <w:tr w:rsidR="00A84009" w:rsidRPr="0068061A" w:rsidTr="00A84009">
        <w:tc>
          <w:tcPr>
            <w:tcW w:w="10244" w:type="dxa"/>
            <w:gridSpan w:val="4"/>
          </w:tcPr>
          <w:p w:rsidR="00A84009" w:rsidRPr="0039589B" w:rsidRDefault="00A84009" w:rsidP="003E5EE4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Меры по нормативному обеспечению противодействия коррупции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1.1.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07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проводился, изменений не было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1.2.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локальных нормативных актов ДОУ в соответствие с требованиями законодательства 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М</w:t>
            </w:r>
            <w:r w:rsidRPr="0039589B">
              <w:rPr>
                <w:sz w:val="20"/>
                <w:szCs w:val="20"/>
              </w:rPr>
              <w:t>ДОУ</w:t>
            </w:r>
          </w:p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Арсеньева О.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705" w:type="dxa"/>
          </w:tcPr>
          <w:p w:rsidR="00A84009" w:rsidRDefault="00A84009" w:rsidP="003E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правового акта о должностном лице, ответственном за профилактику коррупционных и иных правонарушений и внесений изменений в приказ в случае кадровых изменений</w:t>
            </w:r>
          </w:p>
        </w:tc>
        <w:tc>
          <w:tcPr>
            <w:tcW w:w="1276" w:type="dxa"/>
          </w:tcPr>
          <w:p w:rsidR="00A84009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4607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от 09.01.2022 г. №21 «О назначении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тветственного</w:t>
            </w:r>
            <w:r>
              <w:rPr>
                <w:sz w:val="20"/>
                <w:szCs w:val="20"/>
              </w:rPr>
              <w:t xml:space="preserve"> за профилактику коррупционных и иных правонарушений</w:t>
            </w:r>
            <w:r>
              <w:rPr>
                <w:sz w:val="20"/>
                <w:szCs w:val="20"/>
              </w:rPr>
              <w:t xml:space="preserve">» в лице </w:t>
            </w:r>
            <w:proofErr w:type="spellStart"/>
            <w:r>
              <w:rPr>
                <w:sz w:val="20"/>
                <w:szCs w:val="20"/>
              </w:rPr>
              <w:t>Блиновой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</w:tr>
      <w:tr w:rsidR="00A84009" w:rsidRPr="0068061A" w:rsidTr="00A84009">
        <w:tc>
          <w:tcPr>
            <w:tcW w:w="656" w:type="dxa"/>
          </w:tcPr>
          <w:p w:rsidR="00A84009" w:rsidRDefault="00A84009" w:rsidP="003E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705" w:type="dxa"/>
          </w:tcPr>
          <w:p w:rsidR="00A84009" w:rsidRDefault="00A84009" w:rsidP="003E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мероприятий по противодействию коррупции на текущий год</w:t>
            </w:r>
          </w:p>
        </w:tc>
        <w:tc>
          <w:tcPr>
            <w:tcW w:w="1276" w:type="dxa"/>
          </w:tcPr>
          <w:p w:rsidR="00A84009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4607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мероприятий составлен и утвержден приказом заведующего от 15.01.2022 № 32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Default="00A84009" w:rsidP="003E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705" w:type="dxa"/>
          </w:tcPr>
          <w:p w:rsidR="00A84009" w:rsidRDefault="00A84009" w:rsidP="003E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заседаний Комиссии по противодействию коррупции в МДОУ «Детский сад № 105»</w:t>
            </w:r>
          </w:p>
        </w:tc>
        <w:tc>
          <w:tcPr>
            <w:tcW w:w="1276" w:type="dxa"/>
          </w:tcPr>
          <w:p w:rsidR="00A84009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4607" w:type="dxa"/>
          </w:tcPr>
          <w:p w:rsidR="00A84009" w:rsidRDefault="00A84009" w:rsidP="00A84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Комиссии проведены протокол №1 от 15.01.2022 г.</w:t>
            </w:r>
          </w:p>
          <w:p w:rsidR="00A84009" w:rsidRDefault="00A84009" w:rsidP="00A84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-Утверждение плана мероприятий по профилактике коррупции на 2022 г.</w:t>
            </w:r>
          </w:p>
          <w:p w:rsidR="00A84009" w:rsidRDefault="00A84009" w:rsidP="00A84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-Утверждение плана работы Комиссии на 2022 г.</w:t>
            </w:r>
          </w:p>
          <w:p w:rsidR="00A84009" w:rsidRDefault="00A84009" w:rsidP="00A84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 от 03.09.2022 г.</w:t>
            </w:r>
          </w:p>
          <w:p w:rsidR="00A84009" w:rsidRDefault="00A84009" w:rsidP="00A84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-организация проверки достоверности представляемых гражданином п</w:t>
            </w:r>
            <w:r w:rsidR="00FF26FF">
              <w:rPr>
                <w:sz w:val="20"/>
                <w:szCs w:val="20"/>
              </w:rPr>
              <w:t>ерсональных и иных данных при п</w:t>
            </w:r>
            <w:r>
              <w:rPr>
                <w:sz w:val="20"/>
                <w:szCs w:val="20"/>
              </w:rPr>
              <w:t>оступлении</w:t>
            </w:r>
            <w:r w:rsidR="00FF26FF">
              <w:rPr>
                <w:sz w:val="20"/>
                <w:szCs w:val="20"/>
              </w:rPr>
              <w:t xml:space="preserve"> на работу</w:t>
            </w:r>
          </w:p>
        </w:tc>
      </w:tr>
      <w:tr w:rsidR="00A84009" w:rsidRPr="0068061A" w:rsidTr="00A84009">
        <w:tc>
          <w:tcPr>
            <w:tcW w:w="10244" w:type="dxa"/>
            <w:gridSpan w:val="4"/>
          </w:tcPr>
          <w:p w:rsidR="00A84009" w:rsidRPr="0039589B" w:rsidRDefault="00A84009" w:rsidP="003E5EE4">
            <w:pPr>
              <w:ind w:left="1080"/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2.1.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Предоставление руководителем </w:t>
            </w:r>
            <w:r>
              <w:rPr>
                <w:sz w:val="20"/>
                <w:szCs w:val="20"/>
              </w:rPr>
              <w:t>М</w:t>
            </w:r>
            <w:r w:rsidRPr="0039589B">
              <w:rPr>
                <w:sz w:val="20"/>
                <w:szCs w:val="20"/>
              </w:rPr>
              <w:t xml:space="preserve">ДОУ в </w:t>
            </w:r>
            <w:r>
              <w:rPr>
                <w:sz w:val="20"/>
                <w:szCs w:val="20"/>
              </w:rPr>
              <w:t xml:space="preserve">департамент </w:t>
            </w:r>
            <w:proofErr w:type="gramStart"/>
            <w:r>
              <w:rPr>
                <w:sz w:val="20"/>
                <w:szCs w:val="20"/>
              </w:rPr>
              <w:t>образования мэрии города Ярославля</w:t>
            </w:r>
            <w:r w:rsidRPr="0039589B">
              <w:rPr>
                <w:sz w:val="20"/>
                <w:szCs w:val="20"/>
              </w:rPr>
              <w:t xml:space="preserve"> сведений</w:t>
            </w:r>
            <w:proofErr w:type="gramEnd"/>
            <w:r w:rsidRPr="0039589B">
              <w:rPr>
                <w:sz w:val="20"/>
                <w:szCs w:val="20"/>
              </w:rPr>
              <w:t xml:space="preserve"> о доходах, об имуществе и обязательствах имущественного характера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9589B">
              <w:rPr>
                <w:sz w:val="20"/>
                <w:szCs w:val="20"/>
              </w:rPr>
              <w:t>о 30 апреля</w:t>
            </w:r>
          </w:p>
        </w:tc>
        <w:tc>
          <w:tcPr>
            <w:tcW w:w="4607" w:type="dxa"/>
          </w:tcPr>
          <w:p w:rsidR="00A84009" w:rsidRPr="0039589B" w:rsidRDefault="00FF26FF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предоставлены, замечаний и нарушений нет.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журнала учета сообщений о совершении коррупционных правонарушений работниками ДОУ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По факту </w:t>
            </w:r>
            <w:r>
              <w:rPr>
                <w:sz w:val="20"/>
                <w:szCs w:val="20"/>
              </w:rPr>
              <w:t>сообщения</w:t>
            </w:r>
          </w:p>
        </w:tc>
        <w:tc>
          <w:tcPr>
            <w:tcW w:w="4607" w:type="dxa"/>
          </w:tcPr>
          <w:p w:rsidR="00A84009" w:rsidRPr="0039589B" w:rsidRDefault="00FF26FF" w:rsidP="00FF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содержащие факты коррупции в учреждении, отсутствуют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2.3.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По факту </w:t>
            </w:r>
            <w:r>
              <w:rPr>
                <w:sz w:val="20"/>
                <w:szCs w:val="20"/>
              </w:rPr>
              <w:t>сообщения</w:t>
            </w:r>
          </w:p>
        </w:tc>
        <w:tc>
          <w:tcPr>
            <w:tcW w:w="4607" w:type="dxa"/>
          </w:tcPr>
          <w:p w:rsidR="00A84009" w:rsidRPr="0039589B" w:rsidRDefault="00FF26FF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содержащие факты коррупции в учреждении, отсутствуют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39589B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</w:tcPr>
          <w:p w:rsidR="00A84009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Осуществление закупок товаров, работ, услуг в соответствии с федеральными законами от 05.04.2013</w:t>
            </w:r>
            <w:r>
              <w:rPr>
                <w:sz w:val="20"/>
                <w:szCs w:val="20"/>
              </w:rPr>
              <w:t>г.</w:t>
            </w:r>
            <w:r w:rsidRPr="0039589B">
              <w:rPr>
                <w:sz w:val="20"/>
                <w:szCs w:val="20"/>
              </w:rPr>
              <w:t xml:space="preserve"> №44-ФЗ «О контрактной системе в сфере закупок товаров, работ, услуг для обеспечения государственных и муниципальных нужд», от</w:t>
            </w:r>
            <w:r>
              <w:rPr>
                <w:sz w:val="20"/>
                <w:szCs w:val="20"/>
              </w:rPr>
              <w:t xml:space="preserve"> </w:t>
            </w:r>
            <w:r w:rsidRPr="0039589B">
              <w:rPr>
                <w:sz w:val="20"/>
                <w:szCs w:val="20"/>
              </w:rPr>
              <w:t>18.07.2011</w:t>
            </w:r>
            <w:r>
              <w:rPr>
                <w:sz w:val="20"/>
                <w:szCs w:val="20"/>
              </w:rPr>
              <w:t>г.</w:t>
            </w:r>
            <w:r w:rsidRPr="0039589B">
              <w:rPr>
                <w:sz w:val="20"/>
                <w:szCs w:val="20"/>
              </w:rPr>
              <w:t xml:space="preserve"> №223-ФЗ</w:t>
            </w:r>
          </w:p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 «О закупках товаров, работ, услуг отдельными видами юридических услуг»  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Постоянно</w:t>
            </w:r>
          </w:p>
        </w:tc>
        <w:tc>
          <w:tcPr>
            <w:tcW w:w="4607" w:type="dxa"/>
          </w:tcPr>
          <w:p w:rsidR="00A84009" w:rsidRPr="0039589B" w:rsidRDefault="00FF26FF" w:rsidP="00FF26FF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Осуществление закупок товаров, работ, услуг </w:t>
            </w:r>
            <w:r>
              <w:rPr>
                <w:sz w:val="20"/>
                <w:szCs w:val="20"/>
              </w:rPr>
              <w:t xml:space="preserve"> производились </w:t>
            </w:r>
            <w:r w:rsidRPr="0039589B">
              <w:rPr>
                <w:sz w:val="20"/>
                <w:szCs w:val="20"/>
              </w:rPr>
              <w:t>в соответствии с федеральными законами от 05.04.2013</w:t>
            </w:r>
            <w:r>
              <w:rPr>
                <w:sz w:val="20"/>
                <w:szCs w:val="20"/>
              </w:rPr>
              <w:t>г.</w:t>
            </w:r>
            <w:r w:rsidRPr="0039589B">
              <w:rPr>
                <w:sz w:val="20"/>
                <w:szCs w:val="20"/>
              </w:rPr>
              <w:t xml:space="preserve"> №44-ФЗ «О контрактной системе в сфере закупок товаров, работ, услуг для обеспечения государственных и м</w:t>
            </w:r>
            <w:r>
              <w:rPr>
                <w:sz w:val="20"/>
                <w:szCs w:val="20"/>
              </w:rPr>
              <w:t>униципальных нужд», замечаний при проведении проверки в сфере закупок ДФ Ярославской области не выявлено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Default="00A84009" w:rsidP="003E5E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предоставлением платных услуг и расходования денежных средств, полученных учреждением от оказания платных услуг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4607" w:type="dxa"/>
          </w:tcPr>
          <w:p w:rsidR="00A84009" w:rsidRDefault="00FF26FF" w:rsidP="00FF2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 мониторинг удовлетворенности родителей (законных представителей) качеством платных образовательных услуг</w:t>
            </w:r>
          </w:p>
          <w:p w:rsidR="00FF26FF" w:rsidRPr="0039589B" w:rsidRDefault="00FF26FF" w:rsidP="00FF2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 предупредительный и оперативный контроль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39589B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Организация проверки достоверности предоставляемых гражданином персональных данных и иных сведений </w:t>
            </w:r>
            <w:r w:rsidRPr="0039589B">
              <w:rPr>
                <w:sz w:val="20"/>
                <w:szCs w:val="20"/>
              </w:rPr>
              <w:lastRenderedPageBreak/>
              <w:t>при поступлении на работу в ДОУ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4607" w:type="dxa"/>
          </w:tcPr>
          <w:p w:rsidR="00A84009" w:rsidRPr="0039589B" w:rsidRDefault="00FF26FF" w:rsidP="00FF2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предоставленные гражданами при приеме проверены, достоверны.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6</w:t>
            </w:r>
            <w:r w:rsidRPr="0039589B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Актуализация информации, размещенной на стендах, посвященных антикоррупционной тематике</w:t>
            </w:r>
            <w:r>
              <w:rPr>
                <w:sz w:val="20"/>
                <w:szCs w:val="20"/>
              </w:rPr>
              <w:t xml:space="preserve"> с указанием организаций и их контактной информацией, в которые следует обращаться для сообщения о фактах коррупции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Один раз в </w:t>
            </w: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4607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инвентаризации имущества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4607" w:type="dxa"/>
          </w:tcPr>
          <w:p w:rsidR="00A84009" w:rsidRDefault="00FF26FF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инвентаризация проведена Комиссией по </w:t>
            </w:r>
            <w:r w:rsidR="0027684A">
              <w:rPr>
                <w:sz w:val="20"/>
                <w:szCs w:val="20"/>
              </w:rPr>
              <w:t>приказу №02-03/75 от 01.11.2022 г.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Default="0027684A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A84009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</w:tcPr>
          <w:p w:rsidR="00A84009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единой системы оценки качества воспитания и обучения с использованием процедур:</w:t>
            </w:r>
          </w:p>
          <w:p w:rsidR="00A84009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-аттестация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аботников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84009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-мониторинговые исследования в сфере образования;</w:t>
            </w:r>
          </w:p>
          <w:p w:rsidR="00A84009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-самоанализ работы ДОУ;</w:t>
            </w:r>
          </w:p>
          <w:p w:rsidR="00A84009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-создание системы информирования о качестве образования в ДОУ.</w:t>
            </w:r>
          </w:p>
        </w:tc>
        <w:tc>
          <w:tcPr>
            <w:tcW w:w="1276" w:type="dxa"/>
          </w:tcPr>
          <w:p w:rsidR="00A84009" w:rsidRDefault="0027684A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607" w:type="dxa"/>
          </w:tcPr>
          <w:p w:rsidR="00A84009" w:rsidRDefault="0027684A" w:rsidP="00276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 и проведена внутренняя оценка качества образования за 2021-2022 уч. год</w:t>
            </w:r>
          </w:p>
        </w:tc>
      </w:tr>
      <w:tr w:rsidR="00A84009" w:rsidRPr="00FA49D2" w:rsidTr="00A84009">
        <w:tc>
          <w:tcPr>
            <w:tcW w:w="10244" w:type="dxa"/>
            <w:gridSpan w:val="4"/>
          </w:tcPr>
          <w:p w:rsidR="00A84009" w:rsidRPr="0039589B" w:rsidRDefault="00A84009" w:rsidP="003E5EE4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3.1.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>родительских собраний с целью разъяснения родителям правил приема в ДОУ, режимов занятий воспитанников в учреждении</w:t>
            </w:r>
          </w:p>
        </w:tc>
        <w:tc>
          <w:tcPr>
            <w:tcW w:w="1276" w:type="dxa"/>
          </w:tcPr>
          <w:p w:rsidR="00A84009" w:rsidRPr="0039589B" w:rsidRDefault="0027684A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607" w:type="dxa"/>
          </w:tcPr>
          <w:p w:rsidR="00A84009" w:rsidRPr="0039589B" w:rsidRDefault="0027684A" w:rsidP="00276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общие собрания с родителями будущих воспитанников 15.05.2022 г.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  <w:r w:rsidRPr="0039589B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Изготовление и распространение памяток</w:t>
            </w:r>
            <w:r>
              <w:rPr>
                <w:sz w:val="20"/>
                <w:szCs w:val="20"/>
              </w:rPr>
              <w:t xml:space="preserve"> антикоррупционной направленности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Pr="0039589B">
              <w:rPr>
                <w:sz w:val="20"/>
                <w:szCs w:val="20"/>
              </w:rPr>
              <w:t>, апрель</w:t>
            </w:r>
          </w:p>
        </w:tc>
        <w:tc>
          <w:tcPr>
            <w:tcW w:w="4607" w:type="dxa"/>
          </w:tcPr>
          <w:p w:rsidR="00A84009" w:rsidRPr="0039589B" w:rsidRDefault="00A84009" w:rsidP="0027684A">
            <w:pPr>
              <w:jc w:val="center"/>
              <w:rPr>
                <w:sz w:val="20"/>
                <w:szCs w:val="20"/>
              </w:rPr>
            </w:pP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лица, ответственного за профилактику коррупционных и иных правонарушений, а также лиц, являющихся членами контрактной службы.</w:t>
            </w:r>
          </w:p>
        </w:tc>
        <w:tc>
          <w:tcPr>
            <w:tcW w:w="1276" w:type="dxa"/>
          </w:tcPr>
          <w:p w:rsidR="00A84009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4607" w:type="dxa"/>
          </w:tcPr>
          <w:p w:rsidR="00A84009" w:rsidRDefault="00A84009" w:rsidP="003E5E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профилактику коррупционных правонарушений</w:t>
            </w:r>
          </w:p>
          <w:p w:rsidR="00A84009" w:rsidRDefault="00A84009" w:rsidP="003E5EE4">
            <w:pPr>
              <w:jc w:val="center"/>
              <w:rPr>
                <w:sz w:val="20"/>
                <w:szCs w:val="20"/>
              </w:rPr>
            </w:pPr>
          </w:p>
        </w:tc>
      </w:tr>
      <w:tr w:rsidR="00A84009" w:rsidRPr="00BE7B8F" w:rsidTr="00A84009">
        <w:tc>
          <w:tcPr>
            <w:tcW w:w="10244" w:type="dxa"/>
            <w:gridSpan w:val="4"/>
          </w:tcPr>
          <w:p w:rsidR="00A84009" w:rsidRDefault="00A84009" w:rsidP="003E5EE4">
            <w:pPr>
              <w:ind w:left="1080"/>
              <w:jc w:val="center"/>
              <w:rPr>
                <w:b/>
                <w:sz w:val="20"/>
                <w:szCs w:val="20"/>
              </w:rPr>
            </w:pPr>
          </w:p>
          <w:p w:rsidR="00A84009" w:rsidRPr="0039589B" w:rsidRDefault="00A84009" w:rsidP="003E5EE4">
            <w:pPr>
              <w:ind w:left="1080"/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4. Взаимодействие ДОУ и родителей (законных представителей) воспитанников</w:t>
            </w:r>
          </w:p>
        </w:tc>
      </w:tr>
      <w:tr w:rsidR="00A84009" w:rsidRPr="0068061A" w:rsidTr="00A84009">
        <w:tc>
          <w:tcPr>
            <w:tcW w:w="656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4.1.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Информирование родителей (законных представителей) о </w:t>
            </w:r>
            <w:r>
              <w:rPr>
                <w:sz w:val="20"/>
                <w:szCs w:val="20"/>
              </w:rPr>
              <w:t xml:space="preserve">телефонах доверия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нтикоррупция</w:t>
            </w:r>
            <w:proofErr w:type="spellEnd"/>
          </w:p>
        </w:tc>
        <w:tc>
          <w:tcPr>
            <w:tcW w:w="1276" w:type="dxa"/>
          </w:tcPr>
          <w:p w:rsidR="00A84009" w:rsidRPr="0039589B" w:rsidRDefault="0027684A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4607" w:type="dxa"/>
          </w:tcPr>
          <w:p w:rsidR="00A84009" w:rsidRPr="0039589B" w:rsidRDefault="0027684A" w:rsidP="00276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-обновлена информация </w:t>
            </w:r>
            <w:r w:rsidRPr="0039589B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 xml:space="preserve">телефонах доверия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нтикоррупция</w:t>
            </w:r>
            <w:proofErr w:type="spellEnd"/>
            <w:r>
              <w:rPr>
                <w:sz w:val="20"/>
                <w:szCs w:val="20"/>
              </w:rPr>
              <w:t xml:space="preserve"> на стендах для родителей </w:t>
            </w:r>
          </w:p>
        </w:tc>
      </w:tr>
      <w:tr w:rsidR="00A84009" w:rsidRPr="00AA3957" w:rsidTr="00A84009">
        <w:tc>
          <w:tcPr>
            <w:tcW w:w="656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39589B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Размещение на сайте ДОУ ежегодного публичного отчета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84009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7" w:type="dxa"/>
          </w:tcPr>
          <w:p w:rsidR="00A84009" w:rsidRPr="0039589B" w:rsidRDefault="0027684A" w:rsidP="00276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Публичный отчет размещен на сайте ДОУ</w:t>
            </w:r>
          </w:p>
        </w:tc>
      </w:tr>
      <w:tr w:rsidR="00A84009" w:rsidRPr="00AA3957" w:rsidTr="00A84009">
        <w:tc>
          <w:tcPr>
            <w:tcW w:w="656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39589B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Обеспечение функционирования сайта ДОУ, в соответствии с постановлением 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В течение года</w:t>
            </w:r>
            <w:r>
              <w:rPr>
                <w:sz w:val="20"/>
                <w:szCs w:val="20"/>
              </w:rPr>
              <w:t xml:space="preserve"> </w:t>
            </w:r>
            <w:r w:rsidR="0027684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  необходимости</w:t>
            </w:r>
          </w:p>
        </w:tc>
        <w:tc>
          <w:tcPr>
            <w:tcW w:w="4607" w:type="dxa"/>
          </w:tcPr>
          <w:p w:rsidR="0027684A" w:rsidRDefault="0027684A" w:rsidP="00276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4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обновления информации на сайте производится по мере изменений и в соответствии с приказами руководителя</w:t>
            </w:r>
          </w:p>
          <w:p w:rsidR="0027684A" w:rsidRPr="0039589B" w:rsidRDefault="0027684A" w:rsidP="0027684A">
            <w:pPr>
              <w:jc w:val="both"/>
              <w:rPr>
                <w:sz w:val="20"/>
                <w:szCs w:val="20"/>
              </w:rPr>
            </w:pPr>
          </w:p>
        </w:tc>
      </w:tr>
      <w:tr w:rsidR="00A84009" w:rsidRPr="00AA3957" w:rsidTr="00A84009">
        <w:tc>
          <w:tcPr>
            <w:tcW w:w="656" w:type="dxa"/>
          </w:tcPr>
          <w:p w:rsidR="00A84009" w:rsidRPr="0039589B" w:rsidRDefault="00A84009" w:rsidP="003E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705" w:type="dxa"/>
          </w:tcPr>
          <w:p w:rsidR="00A84009" w:rsidRPr="0039589B" w:rsidRDefault="00A84009" w:rsidP="003E5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и осуществление еженедельного приема граждан, в том числе и по вопросам противодействия коррупции.</w:t>
            </w:r>
          </w:p>
        </w:tc>
        <w:tc>
          <w:tcPr>
            <w:tcW w:w="1276" w:type="dxa"/>
          </w:tcPr>
          <w:p w:rsidR="00A84009" w:rsidRPr="0039589B" w:rsidRDefault="00A84009" w:rsidP="003E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607" w:type="dxa"/>
          </w:tcPr>
          <w:p w:rsidR="00A84009" w:rsidRDefault="0027684A" w:rsidP="00324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обращен</w:t>
            </w:r>
            <w:bookmarkStart w:id="0" w:name="_GoBack"/>
            <w:bookmarkEnd w:id="0"/>
            <w:r>
              <w:rPr>
                <w:sz w:val="20"/>
                <w:szCs w:val="20"/>
              </w:rPr>
              <w:t>ий не было</w:t>
            </w:r>
          </w:p>
        </w:tc>
      </w:tr>
    </w:tbl>
    <w:p w:rsidR="00A84009" w:rsidRDefault="00A84009" w:rsidP="00A84009"/>
    <w:p w:rsidR="00CD1F91" w:rsidRDefault="00CD1F91"/>
    <w:sectPr w:rsidR="00CD1F91" w:rsidSect="00472F2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95"/>
    <w:rsid w:val="0027684A"/>
    <w:rsid w:val="00324933"/>
    <w:rsid w:val="0056060A"/>
    <w:rsid w:val="00736E95"/>
    <w:rsid w:val="00A84009"/>
    <w:rsid w:val="00CD1F91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2023-12-25T07:14:00Z</dcterms:created>
  <dcterms:modified xsi:type="dcterms:W3CDTF">2023-12-25T08:31:00Z</dcterms:modified>
</cp:coreProperties>
</file>